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380A66" w:rsidRDefault="00DF3D47" w:rsidP="00664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  <w:lang w:val="kk-KZ"/>
              </w:rPr>
              <w:t xml:space="preserve">2 </w:t>
            </w:r>
            <w:r>
              <w:rPr>
                <w:sz w:val="28"/>
                <w:szCs w:val="28"/>
              </w:rPr>
              <w:t>к приказу</w:t>
            </w:r>
          </w:p>
          <w:p w:rsidR="00DF3D47" w:rsidRDefault="00DF3D47" w:rsidP="00664407">
            <w:pPr>
              <w:rPr>
                <w:sz w:val="28"/>
                <w:szCs w:val="28"/>
              </w:rPr>
            </w:pPr>
          </w:p>
          <w:p w:rsidR="00DF3D47" w:rsidRDefault="00DF3D47" w:rsidP="00664407">
            <w:pPr>
              <w:rPr>
                <w:sz w:val="28"/>
                <w:szCs w:val="28"/>
              </w:rPr>
            </w:pPr>
          </w:p>
          <w:p w:rsidR="002B0FB8" w:rsidRDefault="00DF3D47" w:rsidP="00DF3D47">
            <w:pPr>
              <w:jc w:val="center"/>
              <w:rPr>
                <w:i/>
                <w:sz w:val="28"/>
                <w:szCs w:val="28"/>
                <w:lang w:val="kk-KZ"/>
              </w:rPr>
            </w:pPr>
            <w:r w:rsidRPr="0024218E">
              <w:rPr>
                <w:color w:val="000000"/>
                <w:sz w:val="28"/>
                <w:szCs w:val="28"/>
              </w:rPr>
              <w:t>Форма, п</w:t>
            </w:r>
            <w:r>
              <w:rPr>
                <w:color w:val="000000"/>
                <w:sz w:val="28"/>
                <w:szCs w:val="28"/>
              </w:rPr>
              <w:t xml:space="preserve">редназначенная для сбора </w:t>
            </w:r>
            <w:r w:rsidRPr="0024218E">
              <w:rPr>
                <w:color w:val="000000"/>
                <w:sz w:val="28"/>
                <w:szCs w:val="28"/>
              </w:rPr>
              <w:t>административных данных</w:t>
            </w:r>
          </w:p>
        </w:tc>
      </w:tr>
    </w:tbl>
    <w:p w:rsidR="00DF3D47" w:rsidRPr="0024218E" w:rsidRDefault="00DF3D47" w:rsidP="00DF3D47">
      <w:pPr>
        <w:jc w:val="both"/>
        <w:rPr>
          <w:color w:val="000000"/>
          <w:sz w:val="28"/>
          <w:szCs w:val="28"/>
        </w:rPr>
      </w:pPr>
    </w:p>
    <w:p w:rsidR="00DF3D47" w:rsidRDefault="00DF3D47" w:rsidP="00DF3D47">
      <w:pPr>
        <w:jc w:val="both"/>
        <w:rPr>
          <w:color w:val="000000"/>
          <w:sz w:val="28"/>
          <w:szCs w:val="28"/>
        </w:rPr>
      </w:pPr>
    </w:p>
    <w:p w:rsidR="00136B05" w:rsidRPr="00331160" w:rsidRDefault="00136B05" w:rsidP="00136B05">
      <w:pPr>
        <w:rPr>
          <w:sz w:val="28"/>
          <w:szCs w:val="28"/>
        </w:rPr>
      </w:pPr>
    </w:p>
    <w:p w:rsidR="00136B05" w:rsidRDefault="00136B05" w:rsidP="00136B05">
      <w:pPr>
        <w:jc w:val="center"/>
        <w:rPr>
          <w:b/>
          <w:sz w:val="28"/>
          <w:szCs w:val="28"/>
        </w:rPr>
      </w:pPr>
      <w:r w:rsidRPr="00331160">
        <w:rPr>
          <w:b/>
          <w:sz w:val="28"/>
          <w:szCs w:val="28"/>
        </w:rPr>
        <w:t xml:space="preserve">Сведения из кредитного отчета по задолженности физических </w:t>
      </w:r>
      <w:proofErr w:type="gramStart"/>
      <w:r w:rsidRPr="00331160">
        <w:rPr>
          <w:b/>
          <w:sz w:val="28"/>
          <w:szCs w:val="28"/>
        </w:rPr>
        <w:t xml:space="preserve">лиц,   </w:t>
      </w:r>
      <w:proofErr w:type="gramEnd"/>
      <w:r w:rsidRPr="00331160">
        <w:rPr>
          <w:b/>
          <w:sz w:val="28"/>
          <w:szCs w:val="28"/>
        </w:rPr>
        <w:t xml:space="preserve">                   у которых  возникла обязанность по представлению декларации об активах и обязательствах, о доходах и имуществе, перед </w:t>
      </w:r>
      <w:proofErr w:type="spellStart"/>
      <w:r w:rsidRPr="00331160">
        <w:rPr>
          <w:b/>
          <w:sz w:val="28"/>
          <w:szCs w:val="28"/>
        </w:rPr>
        <w:t>коллекторскими</w:t>
      </w:r>
      <w:proofErr w:type="spellEnd"/>
      <w:r w:rsidRPr="00331160">
        <w:rPr>
          <w:b/>
          <w:sz w:val="28"/>
          <w:szCs w:val="28"/>
        </w:rPr>
        <w:t xml:space="preserve"> организациями</w:t>
      </w:r>
    </w:p>
    <w:p w:rsidR="00136B05" w:rsidRDefault="00136B05" w:rsidP="00136B05">
      <w:pPr>
        <w:jc w:val="center"/>
        <w:rPr>
          <w:b/>
          <w:sz w:val="28"/>
          <w:szCs w:val="28"/>
        </w:rPr>
      </w:pPr>
    </w:p>
    <w:p w:rsidR="00136B05" w:rsidRPr="00E444A6" w:rsidRDefault="00136B05" w:rsidP="00136B05">
      <w:pPr>
        <w:jc w:val="center"/>
        <w:rPr>
          <w:b/>
          <w:sz w:val="28"/>
          <w:szCs w:val="28"/>
        </w:rPr>
      </w:pPr>
    </w:p>
    <w:p w:rsidR="00136B05" w:rsidRPr="003B720B" w:rsidRDefault="00136B05" w:rsidP="00136B05">
      <w:pPr>
        <w:ind w:firstLine="708"/>
        <w:jc w:val="both"/>
        <w:rPr>
          <w:sz w:val="28"/>
          <w:szCs w:val="28"/>
        </w:rPr>
      </w:pPr>
      <w:r w:rsidRPr="003B720B">
        <w:rPr>
          <w:sz w:val="28"/>
          <w:szCs w:val="28"/>
        </w:rPr>
        <w:t>Представляется:</w:t>
      </w:r>
      <w:r>
        <w:rPr>
          <w:sz w:val="28"/>
          <w:szCs w:val="28"/>
        </w:rPr>
        <w:t xml:space="preserve"> в </w:t>
      </w:r>
      <w:r w:rsidRPr="003B720B">
        <w:rPr>
          <w:sz w:val="28"/>
          <w:szCs w:val="28"/>
        </w:rPr>
        <w:t>Комитет государственных доходов</w:t>
      </w:r>
      <w:r>
        <w:rPr>
          <w:sz w:val="28"/>
          <w:szCs w:val="28"/>
        </w:rPr>
        <w:t xml:space="preserve"> Министерства финансов Республики Казахстан.</w:t>
      </w:r>
    </w:p>
    <w:p w:rsidR="00136B05" w:rsidRPr="003B720B" w:rsidRDefault="00136B05" w:rsidP="00136B05">
      <w:pPr>
        <w:ind w:firstLine="708"/>
        <w:jc w:val="both"/>
        <w:rPr>
          <w:sz w:val="28"/>
          <w:szCs w:val="28"/>
        </w:rPr>
      </w:pPr>
      <w:r w:rsidRPr="003B720B">
        <w:rPr>
          <w:sz w:val="28"/>
          <w:szCs w:val="28"/>
        </w:rPr>
        <w:t xml:space="preserve">Форма административных данных размещена на </w:t>
      </w:r>
      <w:r>
        <w:rPr>
          <w:sz w:val="28"/>
          <w:szCs w:val="28"/>
        </w:rPr>
        <w:t>интернет -</w:t>
      </w:r>
      <w:r w:rsidRPr="003B720B">
        <w:rPr>
          <w:sz w:val="28"/>
          <w:szCs w:val="28"/>
        </w:rPr>
        <w:t xml:space="preserve"> ресурсе: https://www.gov.kz/memleket/entities/minfin.</w:t>
      </w:r>
    </w:p>
    <w:p w:rsidR="00136B05" w:rsidRPr="003B720B" w:rsidRDefault="00136B05" w:rsidP="00136B05">
      <w:pPr>
        <w:ind w:firstLine="708"/>
        <w:jc w:val="both"/>
        <w:rPr>
          <w:sz w:val="28"/>
          <w:szCs w:val="28"/>
        </w:rPr>
      </w:pPr>
      <w:r w:rsidRPr="003B720B">
        <w:rPr>
          <w:sz w:val="28"/>
          <w:szCs w:val="28"/>
        </w:rPr>
        <w:t xml:space="preserve">Наименование административной формы: </w:t>
      </w:r>
      <w:r w:rsidRPr="00907915">
        <w:rPr>
          <w:color w:val="000000"/>
          <w:sz w:val="28"/>
          <w:szCs w:val="28"/>
        </w:rPr>
        <w:t>Сведения из кредитного отчета по зад</w:t>
      </w:r>
      <w:r>
        <w:rPr>
          <w:color w:val="000000"/>
          <w:sz w:val="28"/>
          <w:szCs w:val="28"/>
        </w:rPr>
        <w:t xml:space="preserve">олженности физических лиц, у которых </w:t>
      </w:r>
      <w:r w:rsidRPr="00907915">
        <w:rPr>
          <w:color w:val="000000"/>
          <w:sz w:val="28"/>
          <w:szCs w:val="28"/>
        </w:rPr>
        <w:t xml:space="preserve">возникла обязанность по представлению декларации об активах и обязательствах, о доходах и имуществе, перед </w:t>
      </w:r>
      <w:proofErr w:type="spellStart"/>
      <w:r w:rsidRPr="00907915">
        <w:rPr>
          <w:color w:val="000000"/>
          <w:sz w:val="28"/>
          <w:szCs w:val="28"/>
        </w:rPr>
        <w:t>коллекторскими</w:t>
      </w:r>
      <w:proofErr w:type="spellEnd"/>
      <w:r w:rsidRPr="00907915">
        <w:rPr>
          <w:color w:val="000000"/>
          <w:sz w:val="28"/>
          <w:szCs w:val="28"/>
        </w:rPr>
        <w:t xml:space="preserve"> организациями</w:t>
      </w:r>
      <w:r w:rsidRPr="003B720B">
        <w:rPr>
          <w:color w:val="000000"/>
          <w:sz w:val="28"/>
          <w:szCs w:val="28"/>
        </w:rPr>
        <w:t>.</w:t>
      </w:r>
    </w:p>
    <w:p w:rsidR="00136B05" w:rsidRPr="003B720B" w:rsidRDefault="00136B05" w:rsidP="00136B05">
      <w:pPr>
        <w:ind w:firstLine="708"/>
        <w:jc w:val="both"/>
        <w:rPr>
          <w:sz w:val="28"/>
          <w:szCs w:val="28"/>
        </w:rPr>
      </w:pPr>
      <w:r w:rsidRPr="003B720B">
        <w:rPr>
          <w:sz w:val="28"/>
          <w:szCs w:val="28"/>
        </w:rPr>
        <w:t xml:space="preserve">Индекс формы, предназначенной для сбора административных данных </w:t>
      </w:r>
      <w:r>
        <w:rPr>
          <w:sz w:val="28"/>
          <w:szCs w:val="28"/>
        </w:rPr>
        <w:t>на безвозмездной основе: 1 – СЗФЛКО</w:t>
      </w:r>
    </w:p>
    <w:p w:rsidR="00136B05" w:rsidRPr="003B720B" w:rsidRDefault="00136B05" w:rsidP="00136B05">
      <w:pPr>
        <w:ind w:left="709" w:hanging="1"/>
        <w:jc w:val="both"/>
        <w:rPr>
          <w:sz w:val="28"/>
          <w:szCs w:val="28"/>
        </w:rPr>
      </w:pPr>
      <w:r>
        <w:rPr>
          <w:sz w:val="28"/>
          <w:szCs w:val="28"/>
        </w:rPr>
        <w:t>Периодичность: ежегодно</w:t>
      </w:r>
      <w:r w:rsidRPr="003B720B">
        <w:rPr>
          <w:sz w:val="28"/>
          <w:szCs w:val="28"/>
        </w:rPr>
        <w:t>.</w:t>
      </w:r>
    </w:p>
    <w:p w:rsidR="00136B05" w:rsidRPr="003B720B" w:rsidRDefault="00136B05" w:rsidP="00136B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Отчетный период: год</w:t>
      </w:r>
      <w:r w:rsidRPr="003B720B">
        <w:rPr>
          <w:sz w:val="28"/>
          <w:szCs w:val="28"/>
        </w:rPr>
        <w:t>.</w:t>
      </w:r>
    </w:p>
    <w:p w:rsidR="00136B05" w:rsidRPr="003B720B" w:rsidRDefault="00136B05" w:rsidP="00136B05">
      <w:pPr>
        <w:ind w:firstLine="708"/>
        <w:jc w:val="both"/>
        <w:rPr>
          <w:sz w:val="28"/>
          <w:szCs w:val="28"/>
        </w:rPr>
      </w:pPr>
      <w:r w:rsidRPr="003B720B">
        <w:rPr>
          <w:sz w:val="28"/>
          <w:szCs w:val="28"/>
        </w:rPr>
        <w:t xml:space="preserve">Круг лиц, представляющих информацию: </w:t>
      </w:r>
      <w:r>
        <w:rPr>
          <w:sz w:val="28"/>
          <w:szCs w:val="28"/>
        </w:rPr>
        <w:t>кредитное бюро</w:t>
      </w:r>
    </w:p>
    <w:p w:rsidR="00136B05" w:rsidRPr="003B720B" w:rsidRDefault="00136B05" w:rsidP="00136B05">
      <w:pPr>
        <w:ind w:firstLine="708"/>
        <w:jc w:val="both"/>
        <w:rPr>
          <w:sz w:val="28"/>
          <w:szCs w:val="28"/>
        </w:rPr>
      </w:pPr>
      <w:r w:rsidRPr="003B720B">
        <w:rPr>
          <w:sz w:val="28"/>
          <w:szCs w:val="28"/>
        </w:rPr>
        <w:t xml:space="preserve">Срок представления формы административных данных: </w:t>
      </w:r>
      <w:r>
        <w:rPr>
          <w:sz w:val="28"/>
          <w:szCs w:val="28"/>
        </w:rPr>
        <w:t>ежегодно</w:t>
      </w:r>
      <w:r w:rsidRPr="003B720B">
        <w:rPr>
          <w:sz w:val="28"/>
          <w:szCs w:val="28"/>
        </w:rPr>
        <w:t>.</w:t>
      </w:r>
    </w:p>
    <w:p w:rsidR="00136B05" w:rsidRPr="003B720B" w:rsidRDefault="00136B05" w:rsidP="00136B05">
      <w:pPr>
        <w:ind w:firstLine="708"/>
        <w:jc w:val="both"/>
        <w:rPr>
          <w:sz w:val="28"/>
          <w:szCs w:val="28"/>
        </w:rPr>
      </w:pPr>
    </w:p>
    <w:tbl>
      <w:tblPr>
        <w:tblStyle w:val="a3"/>
        <w:tblW w:w="0" w:type="auto"/>
        <w:tblInd w:w="551" w:type="dxa"/>
        <w:tblLook w:val="04A0" w:firstRow="1" w:lastRow="0" w:firstColumn="1" w:lastColumn="0" w:noHBand="0" w:noVBand="1"/>
      </w:tblPr>
      <w:tblGrid>
        <w:gridCol w:w="1596"/>
        <w:gridCol w:w="262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</w:tblGrid>
      <w:tr w:rsidR="00136B05" w:rsidRPr="003B720B" w:rsidTr="002B61BC">
        <w:trPr>
          <w:trHeight w:val="169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136B05" w:rsidRPr="003B720B" w:rsidRDefault="00136B05" w:rsidP="002B61BC">
            <w:pPr>
              <w:ind w:firstLine="36"/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3B720B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ИИН/БИН:</w:t>
            </w:r>
          </w:p>
        </w:tc>
        <w:tc>
          <w:tcPr>
            <w:tcW w:w="262" w:type="dxa"/>
          </w:tcPr>
          <w:p w:rsidR="00136B05" w:rsidRPr="003B720B" w:rsidRDefault="00136B05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136B05" w:rsidRPr="003B720B" w:rsidRDefault="00136B05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136B05" w:rsidRPr="003B720B" w:rsidRDefault="00136B05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136B05" w:rsidRPr="003B720B" w:rsidRDefault="00136B05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136B05" w:rsidRPr="003B720B" w:rsidRDefault="00136B05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136B05" w:rsidRPr="003B720B" w:rsidRDefault="00136B05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136B05" w:rsidRPr="003B720B" w:rsidRDefault="00136B05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136B05" w:rsidRPr="003B720B" w:rsidRDefault="00136B05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136B05" w:rsidRPr="003B720B" w:rsidRDefault="00136B05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136B05" w:rsidRPr="003B720B" w:rsidRDefault="00136B05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136B05" w:rsidRPr="003B720B" w:rsidRDefault="00136B05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136B05" w:rsidRPr="003B720B" w:rsidRDefault="00136B05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</w:tbl>
    <w:p w:rsidR="00136B05" w:rsidRPr="003B720B" w:rsidRDefault="00136B05" w:rsidP="00136B05">
      <w:pPr>
        <w:ind w:firstLine="708"/>
        <w:jc w:val="both"/>
        <w:rPr>
          <w:sz w:val="28"/>
          <w:szCs w:val="28"/>
        </w:rPr>
      </w:pPr>
    </w:p>
    <w:p w:rsidR="00136B05" w:rsidRDefault="00136B05" w:rsidP="00136B05">
      <w:pPr>
        <w:ind w:firstLine="708"/>
        <w:jc w:val="both"/>
        <w:rPr>
          <w:sz w:val="28"/>
          <w:szCs w:val="28"/>
        </w:rPr>
      </w:pPr>
      <w:r w:rsidRPr="003B720B">
        <w:rPr>
          <w:sz w:val="28"/>
          <w:szCs w:val="28"/>
        </w:rPr>
        <w:t>Метод сбора – в электрон</w:t>
      </w:r>
      <w:r>
        <w:rPr>
          <w:sz w:val="28"/>
          <w:szCs w:val="28"/>
        </w:rPr>
        <w:t>н</w:t>
      </w:r>
      <w:r w:rsidRPr="003B720B">
        <w:rPr>
          <w:sz w:val="28"/>
          <w:szCs w:val="28"/>
        </w:rPr>
        <w:t>ом виде.</w:t>
      </w:r>
      <w:r w:rsidRPr="003B720B">
        <w:rPr>
          <w:sz w:val="28"/>
          <w:szCs w:val="28"/>
        </w:rPr>
        <w:tab/>
      </w:r>
    </w:p>
    <w:p w:rsidR="00136B05" w:rsidRPr="00331160" w:rsidRDefault="00136B05" w:rsidP="00136B05">
      <w:pPr>
        <w:rPr>
          <w:i/>
          <w:sz w:val="28"/>
          <w:szCs w:val="28"/>
        </w:rPr>
      </w:pPr>
    </w:p>
    <w:p w:rsidR="00136B05" w:rsidRPr="00331160" w:rsidRDefault="00136B05" w:rsidP="00136B05">
      <w:pPr>
        <w:ind w:left="5103"/>
        <w:jc w:val="right"/>
        <w:rPr>
          <w:sz w:val="28"/>
          <w:szCs w:val="28"/>
        </w:rPr>
      </w:pPr>
      <w:r w:rsidRPr="00331160">
        <w:rPr>
          <w:sz w:val="28"/>
          <w:szCs w:val="28"/>
        </w:rPr>
        <w:t>тенге</w:t>
      </w:r>
    </w:p>
    <w:tbl>
      <w:tblPr>
        <w:tblStyle w:val="a3"/>
        <w:tblW w:w="96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2268"/>
        <w:gridCol w:w="2835"/>
        <w:gridCol w:w="1985"/>
        <w:gridCol w:w="1984"/>
      </w:tblGrid>
      <w:tr w:rsidR="00136B05" w:rsidRPr="00331160" w:rsidTr="002B61BC">
        <w:trPr>
          <w:trHeight w:val="1405"/>
        </w:trPr>
        <w:tc>
          <w:tcPr>
            <w:tcW w:w="596" w:type="dxa"/>
            <w:vAlign w:val="center"/>
          </w:tcPr>
          <w:p w:rsidR="00136B05" w:rsidRDefault="00136B05" w:rsidP="002B61BC">
            <w:pPr>
              <w:jc w:val="center"/>
              <w:rPr>
                <w:sz w:val="28"/>
                <w:szCs w:val="28"/>
              </w:rPr>
            </w:pPr>
            <w:r w:rsidRPr="00331160">
              <w:rPr>
                <w:sz w:val="28"/>
                <w:szCs w:val="28"/>
              </w:rPr>
              <w:t>№</w:t>
            </w:r>
          </w:p>
          <w:p w:rsidR="00136B05" w:rsidRPr="00331160" w:rsidRDefault="00136B05" w:rsidP="002B61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2268" w:type="dxa"/>
            <w:vAlign w:val="center"/>
          </w:tcPr>
          <w:p w:rsidR="00136B05" w:rsidRPr="00331160" w:rsidRDefault="00136B05" w:rsidP="002B61BC">
            <w:pPr>
              <w:jc w:val="center"/>
              <w:rPr>
                <w:color w:val="000000"/>
                <w:sz w:val="28"/>
                <w:szCs w:val="28"/>
              </w:rPr>
            </w:pPr>
            <w:r w:rsidRPr="00331160">
              <w:rPr>
                <w:color w:val="000000"/>
                <w:sz w:val="28"/>
                <w:szCs w:val="28"/>
              </w:rPr>
              <w:t>Индивидуальный идентификационный номер физического лица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36B05" w:rsidRPr="00331160" w:rsidRDefault="00136B05" w:rsidP="002B61BC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E256BE">
              <w:rPr>
                <w:sz w:val="28"/>
                <w:szCs w:val="28"/>
              </w:rPr>
              <w:t>Сумма первоначальной за</w:t>
            </w:r>
            <w:r>
              <w:rPr>
                <w:sz w:val="28"/>
                <w:szCs w:val="28"/>
              </w:rPr>
              <w:t xml:space="preserve">долженности перед </w:t>
            </w:r>
            <w:proofErr w:type="spellStart"/>
            <w:r>
              <w:rPr>
                <w:sz w:val="28"/>
                <w:szCs w:val="28"/>
              </w:rPr>
              <w:t>коллекторской</w:t>
            </w:r>
            <w:proofErr w:type="spellEnd"/>
            <w:r>
              <w:rPr>
                <w:sz w:val="28"/>
                <w:szCs w:val="28"/>
              </w:rPr>
              <w:t xml:space="preserve"> организацией</w:t>
            </w:r>
            <w:r w:rsidRPr="00E256B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</w:t>
            </w:r>
            <w:r w:rsidRPr="009F1A5F">
              <w:rPr>
                <w:sz w:val="28"/>
                <w:szCs w:val="28"/>
              </w:rPr>
              <w:t xml:space="preserve">(по каждой организации </w:t>
            </w:r>
            <w:r w:rsidRPr="009F1A5F">
              <w:rPr>
                <w:sz w:val="28"/>
                <w:szCs w:val="28"/>
              </w:rPr>
              <w:lastRenderedPageBreak/>
              <w:t>заполняется отдельно)</w:t>
            </w:r>
          </w:p>
        </w:tc>
        <w:tc>
          <w:tcPr>
            <w:tcW w:w="1985" w:type="dxa"/>
            <w:vAlign w:val="center"/>
          </w:tcPr>
          <w:p w:rsidR="00136B05" w:rsidRPr="00331160" w:rsidRDefault="00136B05" w:rsidP="002B61BC">
            <w:pPr>
              <w:rPr>
                <w:color w:val="000000"/>
                <w:sz w:val="28"/>
                <w:szCs w:val="28"/>
                <w:highlight w:val="yellow"/>
              </w:rPr>
            </w:pPr>
            <w:r w:rsidRPr="00892F39">
              <w:rPr>
                <w:color w:val="000000"/>
                <w:sz w:val="28"/>
                <w:szCs w:val="28"/>
              </w:rPr>
              <w:lastRenderedPageBreak/>
              <w:t>Наименование организации</w:t>
            </w:r>
          </w:p>
        </w:tc>
        <w:tc>
          <w:tcPr>
            <w:tcW w:w="1984" w:type="dxa"/>
          </w:tcPr>
          <w:p w:rsidR="00136B05" w:rsidRDefault="00136B05" w:rsidP="002B61BC">
            <w:pPr>
              <w:rPr>
                <w:color w:val="000000"/>
                <w:sz w:val="28"/>
                <w:szCs w:val="28"/>
              </w:rPr>
            </w:pPr>
          </w:p>
          <w:p w:rsidR="00136B05" w:rsidRPr="00331160" w:rsidRDefault="00136B05" w:rsidP="002B61BC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892F39">
              <w:rPr>
                <w:color w:val="000000"/>
                <w:sz w:val="28"/>
                <w:szCs w:val="28"/>
              </w:rPr>
              <w:t>Бизнес-идентификационный номер организации</w:t>
            </w:r>
          </w:p>
        </w:tc>
      </w:tr>
      <w:tr w:rsidR="00136B05" w:rsidRPr="00331160" w:rsidTr="002B61BC">
        <w:tc>
          <w:tcPr>
            <w:tcW w:w="596" w:type="dxa"/>
          </w:tcPr>
          <w:p w:rsidR="00136B05" w:rsidRPr="00331160" w:rsidRDefault="00136B05" w:rsidP="002B61BC">
            <w:pPr>
              <w:jc w:val="center"/>
              <w:rPr>
                <w:sz w:val="28"/>
                <w:szCs w:val="28"/>
              </w:rPr>
            </w:pPr>
            <w:r w:rsidRPr="00331160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136B05" w:rsidRPr="00331160" w:rsidRDefault="00136B05" w:rsidP="002B61BC">
            <w:pPr>
              <w:jc w:val="center"/>
              <w:rPr>
                <w:sz w:val="28"/>
                <w:szCs w:val="28"/>
              </w:rPr>
            </w:pPr>
            <w:r w:rsidRPr="00331160">
              <w:rPr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136B05" w:rsidRPr="00331160" w:rsidRDefault="00136B05" w:rsidP="002B61BC">
            <w:pPr>
              <w:jc w:val="center"/>
              <w:rPr>
                <w:sz w:val="28"/>
                <w:szCs w:val="28"/>
              </w:rPr>
            </w:pPr>
            <w:r w:rsidRPr="00331160"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136B05" w:rsidRPr="00331160" w:rsidRDefault="00136B05" w:rsidP="002B61BC">
            <w:pPr>
              <w:jc w:val="center"/>
              <w:rPr>
                <w:sz w:val="28"/>
                <w:szCs w:val="28"/>
              </w:rPr>
            </w:pPr>
            <w:r w:rsidRPr="00331160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:rsidR="00136B05" w:rsidRPr="00331160" w:rsidRDefault="00136B05" w:rsidP="002B61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36B05" w:rsidRPr="00331160" w:rsidTr="002B61BC">
        <w:tc>
          <w:tcPr>
            <w:tcW w:w="596" w:type="dxa"/>
          </w:tcPr>
          <w:p w:rsidR="00136B05" w:rsidRPr="00331160" w:rsidRDefault="00136B05" w:rsidP="002B61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136B05" w:rsidRPr="00331160" w:rsidRDefault="00136B05" w:rsidP="002B61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136B05" w:rsidRPr="00331160" w:rsidRDefault="00136B05" w:rsidP="002B61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136B05" w:rsidRPr="00331160" w:rsidRDefault="00136B05" w:rsidP="002B61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136B05" w:rsidRPr="00331160" w:rsidRDefault="00136B05" w:rsidP="002B61BC">
            <w:pPr>
              <w:jc w:val="center"/>
              <w:rPr>
                <w:sz w:val="28"/>
                <w:szCs w:val="28"/>
              </w:rPr>
            </w:pPr>
          </w:p>
        </w:tc>
      </w:tr>
    </w:tbl>
    <w:p w:rsidR="00136B05" w:rsidRDefault="00136B05" w:rsidP="00136B05">
      <w:pPr>
        <w:rPr>
          <w:color w:val="000000"/>
          <w:sz w:val="28"/>
        </w:rPr>
      </w:pPr>
    </w:p>
    <w:p w:rsidR="00136B05" w:rsidRDefault="00136B05" w:rsidP="00136B05">
      <w:pPr>
        <w:rPr>
          <w:color w:val="000000"/>
          <w:sz w:val="28"/>
        </w:rPr>
      </w:pPr>
      <w:r>
        <w:rPr>
          <w:color w:val="000000"/>
          <w:sz w:val="28"/>
        </w:rPr>
        <w:t>продолжение таблицы</w:t>
      </w:r>
    </w:p>
    <w:p w:rsidR="00136B05" w:rsidRDefault="00136B05" w:rsidP="00136B05">
      <w:pPr>
        <w:rPr>
          <w:color w:val="000000"/>
          <w:sz w:val="28"/>
        </w:rPr>
      </w:pPr>
    </w:p>
    <w:tbl>
      <w:tblPr>
        <w:tblStyle w:val="a3"/>
        <w:tblW w:w="96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47"/>
        <w:gridCol w:w="1417"/>
        <w:gridCol w:w="2835"/>
        <w:gridCol w:w="3969"/>
      </w:tblGrid>
      <w:tr w:rsidR="00136B05" w:rsidRPr="00331160" w:rsidTr="002B61BC">
        <w:trPr>
          <w:trHeight w:val="1405"/>
        </w:trPr>
        <w:tc>
          <w:tcPr>
            <w:tcW w:w="1447" w:type="dxa"/>
            <w:vAlign w:val="center"/>
          </w:tcPr>
          <w:p w:rsidR="00136B05" w:rsidRPr="00331160" w:rsidRDefault="00136B05" w:rsidP="002B61B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Дата договора займа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36B05" w:rsidRPr="00331160" w:rsidRDefault="00136B05" w:rsidP="002B61BC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Номер договора займа</w:t>
            </w:r>
          </w:p>
        </w:tc>
        <w:tc>
          <w:tcPr>
            <w:tcW w:w="2835" w:type="dxa"/>
            <w:vAlign w:val="center"/>
          </w:tcPr>
          <w:p w:rsidR="00136B05" w:rsidRPr="00331160" w:rsidRDefault="00136B05" w:rsidP="002B61BC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022BC2">
              <w:rPr>
                <w:color w:val="000000"/>
                <w:sz w:val="28"/>
                <w:szCs w:val="28"/>
              </w:rPr>
              <w:t>Остаток за</w:t>
            </w:r>
            <w:r>
              <w:rPr>
                <w:color w:val="000000"/>
                <w:sz w:val="28"/>
                <w:szCs w:val="28"/>
              </w:rPr>
              <w:t xml:space="preserve">долженности перед </w:t>
            </w:r>
            <w:proofErr w:type="spellStart"/>
            <w:r>
              <w:rPr>
                <w:color w:val="000000"/>
                <w:sz w:val="28"/>
                <w:szCs w:val="28"/>
              </w:rPr>
              <w:t>коллекторской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организацией              </w:t>
            </w:r>
            <w:r w:rsidRPr="009F1A5F">
              <w:rPr>
                <w:color w:val="000000"/>
                <w:sz w:val="28"/>
                <w:szCs w:val="28"/>
              </w:rPr>
              <w:t>(по состоянию на дату кредитного отчёта)</w:t>
            </w:r>
          </w:p>
        </w:tc>
        <w:tc>
          <w:tcPr>
            <w:tcW w:w="3969" w:type="dxa"/>
          </w:tcPr>
          <w:p w:rsidR="00136B05" w:rsidRPr="00ED5E8E" w:rsidRDefault="00136B05" w:rsidP="002B61BC">
            <w:pPr>
              <w:jc w:val="center"/>
              <w:rPr>
                <w:color w:val="000000"/>
                <w:sz w:val="28"/>
                <w:szCs w:val="28"/>
              </w:rPr>
            </w:pPr>
            <w:r w:rsidRPr="00ED5E8E">
              <w:rPr>
                <w:color w:val="000000"/>
                <w:sz w:val="28"/>
                <w:szCs w:val="28"/>
              </w:rPr>
              <w:t>Дата кредитного отчета</w:t>
            </w:r>
          </w:p>
          <w:p w:rsidR="00136B05" w:rsidRPr="009F1A5F" w:rsidRDefault="00136B05" w:rsidP="002B61BC">
            <w:pPr>
              <w:jc w:val="center"/>
              <w:rPr>
                <w:color w:val="000000"/>
                <w:sz w:val="28"/>
                <w:szCs w:val="28"/>
              </w:rPr>
            </w:pPr>
            <w:r w:rsidRPr="009F1A5F">
              <w:rPr>
                <w:color w:val="000000"/>
                <w:sz w:val="28"/>
                <w:szCs w:val="28"/>
              </w:rPr>
              <w:t>(указывается по состоянию на наиболее позднюю дату налогового отчетного периода)</w:t>
            </w:r>
          </w:p>
        </w:tc>
      </w:tr>
      <w:tr w:rsidR="00136B05" w:rsidRPr="00331160" w:rsidTr="002B61BC">
        <w:tc>
          <w:tcPr>
            <w:tcW w:w="1447" w:type="dxa"/>
          </w:tcPr>
          <w:p w:rsidR="00136B05" w:rsidRPr="00331160" w:rsidRDefault="00136B05" w:rsidP="002B61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:rsidR="00136B05" w:rsidRDefault="00136B05" w:rsidP="002B61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 w:rsidR="00136B05" w:rsidRPr="00331160" w:rsidRDefault="00136B05" w:rsidP="002B61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969" w:type="dxa"/>
          </w:tcPr>
          <w:p w:rsidR="00136B05" w:rsidRDefault="00136B05" w:rsidP="002B61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136B05" w:rsidRPr="00331160" w:rsidTr="002B61BC">
        <w:tc>
          <w:tcPr>
            <w:tcW w:w="1447" w:type="dxa"/>
          </w:tcPr>
          <w:p w:rsidR="00136B05" w:rsidRPr="00331160" w:rsidRDefault="00136B05" w:rsidP="002B61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136B05" w:rsidRPr="00331160" w:rsidRDefault="00136B05" w:rsidP="002B61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136B05" w:rsidRPr="00331160" w:rsidRDefault="00136B05" w:rsidP="002B61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136B05" w:rsidRPr="00331160" w:rsidRDefault="00136B05" w:rsidP="002B61BC">
            <w:pPr>
              <w:jc w:val="center"/>
              <w:rPr>
                <w:sz w:val="28"/>
                <w:szCs w:val="28"/>
              </w:rPr>
            </w:pPr>
          </w:p>
        </w:tc>
      </w:tr>
    </w:tbl>
    <w:p w:rsidR="00136B05" w:rsidRPr="00331160" w:rsidRDefault="00136B05" w:rsidP="00136B05">
      <w:pPr>
        <w:rPr>
          <w:sz w:val="28"/>
          <w:szCs w:val="28"/>
        </w:rPr>
      </w:pPr>
    </w:p>
    <w:p w:rsidR="00136B05" w:rsidRPr="00331160" w:rsidRDefault="00136B05" w:rsidP="00136B05">
      <w:pPr>
        <w:jc w:val="center"/>
        <w:rPr>
          <w:sz w:val="28"/>
          <w:szCs w:val="28"/>
        </w:rPr>
      </w:pPr>
      <w:r w:rsidRPr="00331160">
        <w:rPr>
          <w:sz w:val="28"/>
          <w:szCs w:val="28"/>
        </w:rPr>
        <w:t>__________________________________________________________</w:t>
      </w:r>
      <w:r>
        <w:rPr>
          <w:sz w:val="28"/>
          <w:szCs w:val="28"/>
        </w:rPr>
        <w:t xml:space="preserve"> </w:t>
      </w:r>
      <w:r w:rsidRPr="00331160">
        <w:rPr>
          <w:sz w:val="28"/>
          <w:szCs w:val="28"/>
        </w:rPr>
        <w:t>______</w:t>
      </w:r>
    </w:p>
    <w:p w:rsidR="00136B05" w:rsidRPr="00331160" w:rsidRDefault="00136B05" w:rsidP="00136B05">
      <w:pPr>
        <w:jc w:val="center"/>
        <w:rPr>
          <w:sz w:val="28"/>
          <w:szCs w:val="28"/>
        </w:rPr>
      </w:pPr>
      <w:r>
        <w:rPr>
          <w:sz w:val="28"/>
          <w:szCs w:val="28"/>
        </w:rPr>
        <w:t>(фамилия, имя и</w:t>
      </w:r>
      <w:r w:rsidRPr="00331160">
        <w:rPr>
          <w:sz w:val="28"/>
          <w:szCs w:val="28"/>
        </w:rPr>
        <w:t xml:space="preserve"> отчество </w:t>
      </w:r>
      <w:r>
        <w:rPr>
          <w:sz w:val="28"/>
          <w:szCs w:val="28"/>
        </w:rPr>
        <w:t>(</w:t>
      </w:r>
      <w:r w:rsidRPr="004C1654">
        <w:rPr>
          <w:color w:val="000000"/>
          <w:sz w:val="28"/>
          <w:szCs w:val="28"/>
        </w:rPr>
        <w:t>если оно указано в документе, удостоверяющем личность</w:t>
      </w:r>
      <w:r w:rsidRPr="00331160">
        <w:rPr>
          <w:sz w:val="28"/>
          <w:szCs w:val="28"/>
        </w:rPr>
        <w:t>) лица, ответственного за составление формы, подпись)</w:t>
      </w:r>
    </w:p>
    <w:p w:rsidR="00136B05" w:rsidRPr="00331160" w:rsidRDefault="00136B05" w:rsidP="00136B05">
      <w:pPr>
        <w:jc w:val="center"/>
        <w:rPr>
          <w:sz w:val="28"/>
          <w:szCs w:val="28"/>
        </w:rPr>
      </w:pPr>
      <w:r w:rsidRPr="00331160">
        <w:rPr>
          <w:sz w:val="28"/>
          <w:szCs w:val="28"/>
        </w:rPr>
        <w:t>____________________________________________________________________</w:t>
      </w:r>
    </w:p>
    <w:p w:rsidR="00136B05" w:rsidRDefault="00136B05" w:rsidP="00136B05">
      <w:pPr>
        <w:jc w:val="center"/>
        <w:rPr>
          <w:sz w:val="28"/>
          <w:szCs w:val="28"/>
        </w:rPr>
      </w:pPr>
      <w:r w:rsidRPr="00331160">
        <w:rPr>
          <w:sz w:val="28"/>
          <w:szCs w:val="28"/>
        </w:rPr>
        <w:t>(фамилия, имя, отчество (</w:t>
      </w:r>
      <w:r w:rsidRPr="00BB129C">
        <w:rPr>
          <w:sz w:val="28"/>
          <w:szCs w:val="28"/>
        </w:rPr>
        <w:t>если оно указано в документе, удостоверяющем личность</w:t>
      </w:r>
      <w:r w:rsidRPr="00331160">
        <w:rPr>
          <w:sz w:val="28"/>
          <w:szCs w:val="28"/>
        </w:rPr>
        <w:t>) руководителя, подпись)</w:t>
      </w:r>
    </w:p>
    <w:p w:rsidR="00136B05" w:rsidRDefault="00136B05" w:rsidP="00136B05">
      <w:pPr>
        <w:ind w:left="6096"/>
        <w:jc w:val="center"/>
        <w:rPr>
          <w:sz w:val="28"/>
          <w:szCs w:val="28"/>
        </w:rPr>
      </w:pPr>
    </w:p>
    <w:p w:rsidR="00136B05" w:rsidRPr="004C1654" w:rsidRDefault="00136B05" w:rsidP="00136B05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244">
        <w:rPr>
          <w:rFonts w:ascii="Times New Roman" w:hAnsi="Times New Roman" w:cs="Times New Roman"/>
          <w:sz w:val="28"/>
          <w:szCs w:val="28"/>
        </w:rPr>
        <w:t>Пояснение по заполнению формы «</w:t>
      </w:r>
      <w:r w:rsidRPr="00136B05">
        <w:rPr>
          <w:rFonts w:ascii="Times New Roman" w:hAnsi="Times New Roman" w:cs="Times New Roman"/>
          <w:sz w:val="28"/>
          <w:szCs w:val="28"/>
        </w:rPr>
        <w:t xml:space="preserve">Сведения из кредитного отчета по задолженности физических лиц, у которых возникла обязанность по представлению декларации об активах и обязательствах, о доходах и имуществе, перед </w:t>
      </w:r>
      <w:proofErr w:type="spellStart"/>
      <w:r w:rsidRPr="00136B05">
        <w:rPr>
          <w:rFonts w:ascii="Times New Roman" w:hAnsi="Times New Roman" w:cs="Times New Roman"/>
          <w:sz w:val="28"/>
          <w:szCs w:val="28"/>
        </w:rPr>
        <w:t>коллекторскими</w:t>
      </w:r>
      <w:proofErr w:type="spellEnd"/>
      <w:r w:rsidRPr="00136B05">
        <w:rPr>
          <w:rFonts w:ascii="Times New Roman" w:hAnsi="Times New Roman" w:cs="Times New Roman"/>
          <w:sz w:val="28"/>
          <w:szCs w:val="28"/>
        </w:rPr>
        <w:t xml:space="preserve"> организация</w:t>
      </w:r>
      <w:r>
        <w:rPr>
          <w:rFonts w:ascii="Times New Roman" w:hAnsi="Times New Roman" w:cs="Times New Roman"/>
          <w:sz w:val="28"/>
          <w:szCs w:val="28"/>
          <w:lang w:val="kk-KZ"/>
        </w:rPr>
        <w:t>м</w:t>
      </w:r>
      <w:r w:rsidRPr="00AA667E">
        <w:rPr>
          <w:rFonts w:ascii="Times New Roman" w:hAnsi="Times New Roman" w:cs="Times New Roman"/>
          <w:sz w:val="28"/>
          <w:szCs w:val="28"/>
        </w:rPr>
        <w:t>и</w:t>
      </w:r>
      <w:r w:rsidRPr="006E524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F3D47">
        <w:rPr>
          <w:rFonts w:ascii="Times New Roman" w:hAnsi="Times New Roman" w:cs="Times New Roman"/>
          <w:sz w:val="28"/>
          <w:szCs w:val="28"/>
        </w:rPr>
        <w:t>приведено в приложении к настоящей форме.</w:t>
      </w:r>
    </w:p>
    <w:p w:rsidR="00136B05" w:rsidRDefault="00136B05" w:rsidP="00136B05">
      <w:pPr>
        <w:rPr>
          <w:sz w:val="28"/>
          <w:szCs w:val="28"/>
        </w:rPr>
      </w:pPr>
    </w:p>
    <w:p w:rsidR="00136B05" w:rsidRDefault="00136B05" w:rsidP="00136B05">
      <w:pPr>
        <w:ind w:left="6096"/>
        <w:jc w:val="center"/>
        <w:rPr>
          <w:sz w:val="28"/>
          <w:szCs w:val="28"/>
        </w:rPr>
      </w:pPr>
    </w:p>
    <w:p w:rsidR="00136B05" w:rsidRDefault="00136B05" w:rsidP="00136B05">
      <w:pPr>
        <w:ind w:left="6096"/>
        <w:jc w:val="center"/>
        <w:rPr>
          <w:sz w:val="28"/>
          <w:szCs w:val="28"/>
        </w:rPr>
      </w:pPr>
    </w:p>
    <w:p w:rsidR="00136B05" w:rsidRDefault="00136B05" w:rsidP="00136B05">
      <w:pPr>
        <w:ind w:left="6096"/>
        <w:jc w:val="center"/>
        <w:rPr>
          <w:sz w:val="28"/>
          <w:szCs w:val="28"/>
        </w:rPr>
      </w:pPr>
    </w:p>
    <w:p w:rsidR="00136B05" w:rsidRDefault="00136B05" w:rsidP="00136B05">
      <w:pPr>
        <w:ind w:left="6096"/>
        <w:jc w:val="center"/>
        <w:rPr>
          <w:sz w:val="28"/>
          <w:szCs w:val="28"/>
        </w:rPr>
      </w:pPr>
    </w:p>
    <w:p w:rsidR="00136B05" w:rsidRDefault="00136B05" w:rsidP="00136B05">
      <w:pPr>
        <w:ind w:left="6096"/>
        <w:jc w:val="center"/>
        <w:rPr>
          <w:sz w:val="28"/>
          <w:szCs w:val="28"/>
        </w:rPr>
      </w:pPr>
    </w:p>
    <w:p w:rsidR="00136B05" w:rsidRDefault="00136B05" w:rsidP="00136B05">
      <w:pPr>
        <w:rPr>
          <w:sz w:val="28"/>
          <w:szCs w:val="28"/>
        </w:rPr>
      </w:pPr>
    </w:p>
    <w:p w:rsidR="00136B05" w:rsidRDefault="00136B05" w:rsidP="00136B05">
      <w:pPr>
        <w:rPr>
          <w:sz w:val="28"/>
          <w:szCs w:val="28"/>
        </w:rPr>
      </w:pPr>
      <w:bookmarkStart w:id="0" w:name="_GoBack"/>
      <w:bookmarkEnd w:id="0"/>
    </w:p>
    <w:p w:rsidR="00136B05" w:rsidRDefault="00136B05" w:rsidP="00136B05">
      <w:pPr>
        <w:ind w:left="6096"/>
        <w:jc w:val="center"/>
        <w:rPr>
          <w:sz w:val="28"/>
          <w:szCs w:val="28"/>
        </w:rPr>
      </w:pPr>
    </w:p>
    <w:p w:rsidR="00136B05" w:rsidRDefault="00136B05" w:rsidP="00136B05">
      <w:pPr>
        <w:rPr>
          <w:sz w:val="28"/>
          <w:szCs w:val="28"/>
        </w:rPr>
      </w:pPr>
    </w:p>
    <w:p w:rsidR="00136B05" w:rsidRDefault="00136B05" w:rsidP="00136B05">
      <w:pPr>
        <w:jc w:val="both"/>
        <w:rPr>
          <w:sz w:val="28"/>
          <w:szCs w:val="28"/>
        </w:rPr>
      </w:pPr>
    </w:p>
    <w:p w:rsidR="00136B05" w:rsidRPr="00136B05" w:rsidRDefault="00136B05" w:rsidP="00136B05">
      <w:pPr>
        <w:ind w:left="5664" w:firstLine="708"/>
        <w:jc w:val="both"/>
        <w:rPr>
          <w:sz w:val="28"/>
          <w:szCs w:val="28"/>
        </w:rPr>
      </w:pPr>
      <w:r w:rsidRPr="00136B05">
        <w:rPr>
          <w:sz w:val="28"/>
          <w:szCs w:val="28"/>
        </w:rPr>
        <w:lastRenderedPageBreak/>
        <w:t xml:space="preserve">Приложение </w:t>
      </w:r>
    </w:p>
    <w:p w:rsidR="00136B05" w:rsidRDefault="00136B05" w:rsidP="00136B05">
      <w:pPr>
        <w:ind w:left="4956"/>
        <w:jc w:val="both"/>
        <w:rPr>
          <w:sz w:val="28"/>
          <w:szCs w:val="28"/>
          <w:lang w:val="kk-KZ"/>
        </w:rPr>
      </w:pPr>
      <w:r w:rsidRPr="00136B05">
        <w:rPr>
          <w:sz w:val="28"/>
          <w:szCs w:val="28"/>
        </w:rPr>
        <w:t xml:space="preserve">к форме, предназначенной для сбора </w:t>
      </w:r>
      <w:r>
        <w:rPr>
          <w:sz w:val="28"/>
          <w:szCs w:val="28"/>
          <w:lang w:val="kk-KZ"/>
        </w:rPr>
        <w:t xml:space="preserve">   </w:t>
      </w:r>
    </w:p>
    <w:p w:rsidR="00136B05" w:rsidRPr="00136B05" w:rsidRDefault="00136B05" w:rsidP="00136B05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    </w:t>
      </w:r>
      <w:r w:rsidRPr="00136B05">
        <w:rPr>
          <w:sz w:val="28"/>
          <w:szCs w:val="28"/>
        </w:rPr>
        <w:t xml:space="preserve">административных данных  </w:t>
      </w:r>
    </w:p>
    <w:p w:rsidR="00136B05" w:rsidRDefault="00136B05" w:rsidP="00136B05">
      <w:pPr>
        <w:ind w:left="4248" w:firstLine="708"/>
        <w:jc w:val="both"/>
        <w:rPr>
          <w:sz w:val="28"/>
          <w:szCs w:val="28"/>
        </w:rPr>
      </w:pPr>
      <w:r w:rsidRPr="00136B05">
        <w:rPr>
          <w:sz w:val="28"/>
          <w:szCs w:val="28"/>
        </w:rPr>
        <w:t xml:space="preserve">«Сведения из кредитного отчета по </w:t>
      </w:r>
    </w:p>
    <w:p w:rsidR="00136B05" w:rsidRDefault="00136B05" w:rsidP="00136B05">
      <w:pPr>
        <w:ind w:left="4248" w:firstLine="708"/>
        <w:jc w:val="both"/>
        <w:rPr>
          <w:sz w:val="28"/>
          <w:szCs w:val="28"/>
        </w:rPr>
      </w:pPr>
      <w:r w:rsidRPr="00136B05">
        <w:rPr>
          <w:sz w:val="28"/>
          <w:szCs w:val="28"/>
        </w:rPr>
        <w:t xml:space="preserve">задолженности физических лиц, у </w:t>
      </w:r>
    </w:p>
    <w:p w:rsidR="00136B05" w:rsidRDefault="00136B05" w:rsidP="00136B05">
      <w:pPr>
        <w:ind w:left="4248" w:firstLine="708"/>
        <w:jc w:val="both"/>
        <w:rPr>
          <w:sz w:val="28"/>
          <w:szCs w:val="28"/>
          <w:lang w:val="kk-KZ"/>
        </w:rPr>
      </w:pPr>
      <w:r w:rsidRPr="00136B05">
        <w:rPr>
          <w:sz w:val="28"/>
          <w:szCs w:val="28"/>
        </w:rPr>
        <w:t xml:space="preserve">которых возникла обязанность по </w:t>
      </w:r>
      <w:r>
        <w:rPr>
          <w:sz w:val="28"/>
          <w:szCs w:val="28"/>
          <w:lang w:val="kk-KZ"/>
        </w:rPr>
        <w:t xml:space="preserve">  </w:t>
      </w:r>
    </w:p>
    <w:p w:rsidR="00136B05" w:rsidRDefault="00136B05" w:rsidP="00136B05">
      <w:pPr>
        <w:ind w:left="424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</w:t>
      </w:r>
      <w:r w:rsidRPr="00136B05">
        <w:rPr>
          <w:sz w:val="28"/>
          <w:szCs w:val="28"/>
        </w:rPr>
        <w:t xml:space="preserve">представлению декларации об активах и </w:t>
      </w:r>
      <w:r>
        <w:rPr>
          <w:sz w:val="28"/>
          <w:szCs w:val="28"/>
          <w:lang w:val="kk-KZ"/>
        </w:rPr>
        <w:t xml:space="preserve">  </w:t>
      </w:r>
    </w:p>
    <w:p w:rsidR="00136B05" w:rsidRDefault="00136B05" w:rsidP="00136B05">
      <w:pPr>
        <w:ind w:left="424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</w:t>
      </w:r>
      <w:r w:rsidRPr="00136B05">
        <w:rPr>
          <w:sz w:val="28"/>
          <w:szCs w:val="28"/>
        </w:rPr>
        <w:t xml:space="preserve">обязательствах, о доходах и имуществе, </w:t>
      </w:r>
      <w:r>
        <w:rPr>
          <w:sz w:val="28"/>
          <w:szCs w:val="28"/>
          <w:lang w:val="kk-KZ"/>
        </w:rPr>
        <w:t xml:space="preserve"> </w:t>
      </w:r>
    </w:p>
    <w:p w:rsidR="00136B05" w:rsidRDefault="00136B05" w:rsidP="00136B05">
      <w:pPr>
        <w:ind w:left="4248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        </w:t>
      </w:r>
      <w:r w:rsidRPr="00136B05">
        <w:rPr>
          <w:sz w:val="28"/>
          <w:szCs w:val="28"/>
        </w:rPr>
        <w:t xml:space="preserve">перед </w:t>
      </w:r>
      <w:proofErr w:type="spellStart"/>
      <w:r w:rsidRPr="00136B05">
        <w:rPr>
          <w:sz w:val="28"/>
          <w:szCs w:val="28"/>
        </w:rPr>
        <w:t>коллекторскими</w:t>
      </w:r>
      <w:proofErr w:type="spellEnd"/>
      <w:r w:rsidRPr="00136B05">
        <w:rPr>
          <w:sz w:val="28"/>
          <w:szCs w:val="28"/>
        </w:rPr>
        <w:t xml:space="preserve"> организациями</w:t>
      </w:r>
    </w:p>
    <w:p w:rsidR="00136B05" w:rsidRDefault="00136B05" w:rsidP="00136B05">
      <w:pPr>
        <w:rPr>
          <w:sz w:val="28"/>
          <w:szCs w:val="28"/>
        </w:rPr>
      </w:pPr>
    </w:p>
    <w:p w:rsidR="00136B05" w:rsidRDefault="00136B05" w:rsidP="00136B05">
      <w:pPr>
        <w:rPr>
          <w:color w:val="000000"/>
          <w:sz w:val="28"/>
          <w:szCs w:val="28"/>
        </w:rPr>
      </w:pPr>
    </w:p>
    <w:p w:rsidR="00136B05" w:rsidRPr="00331160" w:rsidRDefault="00136B05" w:rsidP="00136B05">
      <w:pPr>
        <w:ind w:left="5103"/>
        <w:jc w:val="center"/>
        <w:rPr>
          <w:sz w:val="28"/>
          <w:szCs w:val="28"/>
        </w:rPr>
      </w:pPr>
    </w:p>
    <w:p w:rsidR="00136B05" w:rsidRPr="00BB129C" w:rsidRDefault="00136B05" w:rsidP="00136B05">
      <w:pPr>
        <w:jc w:val="center"/>
        <w:outlineLvl w:val="2"/>
        <w:rPr>
          <w:b/>
          <w:bCs/>
          <w:sz w:val="28"/>
          <w:szCs w:val="28"/>
        </w:rPr>
      </w:pPr>
      <w:r w:rsidRPr="00BB129C">
        <w:rPr>
          <w:b/>
          <w:bCs/>
          <w:sz w:val="28"/>
          <w:szCs w:val="28"/>
        </w:rPr>
        <w:t xml:space="preserve">Пояснение по заполнению формы «Сведения из кредитного отчета по задолженности физических лиц, у которых возникла обязанность по представлению декларации об активах и обязательствах, о доходах и имуществе, перед </w:t>
      </w:r>
      <w:proofErr w:type="spellStart"/>
      <w:r w:rsidRPr="00BB129C">
        <w:rPr>
          <w:b/>
          <w:bCs/>
          <w:sz w:val="28"/>
          <w:szCs w:val="28"/>
        </w:rPr>
        <w:t>коллекторскими</w:t>
      </w:r>
      <w:proofErr w:type="spellEnd"/>
      <w:r w:rsidRPr="00BB129C">
        <w:rPr>
          <w:b/>
          <w:bCs/>
          <w:sz w:val="28"/>
          <w:szCs w:val="28"/>
        </w:rPr>
        <w:t xml:space="preserve"> организациями» </w:t>
      </w:r>
    </w:p>
    <w:p w:rsidR="00136B05" w:rsidRDefault="00136B05" w:rsidP="00136B05">
      <w:pPr>
        <w:jc w:val="center"/>
        <w:outlineLvl w:val="2"/>
        <w:rPr>
          <w:bCs/>
          <w:sz w:val="28"/>
          <w:szCs w:val="28"/>
        </w:rPr>
      </w:pPr>
    </w:p>
    <w:p w:rsidR="00136B05" w:rsidRPr="00331160" w:rsidRDefault="00136B05" w:rsidP="00136B05">
      <w:pPr>
        <w:jc w:val="center"/>
        <w:outlineLvl w:val="2"/>
        <w:rPr>
          <w:bCs/>
          <w:sz w:val="28"/>
          <w:szCs w:val="28"/>
        </w:rPr>
      </w:pPr>
    </w:p>
    <w:p w:rsidR="00136B05" w:rsidRPr="00331160" w:rsidRDefault="00136B05" w:rsidP="00136B05">
      <w:pPr>
        <w:ind w:firstLine="709"/>
        <w:jc w:val="both"/>
        <w:rPr>
          <w:sz w:val="28"/>
          <w:szCs w:val="28"/>
        </w:rPr>
      </w:pPr>
      <w:r w:rsidRPr="00331160">
        <w:rPr>
          <w:sz w:val="28"/>
          <w:szCs w:val="28"/>
        </w:rPr>
        <w:t>Форма «</w:t>
      </w:r>
      <w:r w:rsidRPr="009F79E5">
        <w:rPr>
          <w:bCs/>
          <w:sz w:val="28"/>
          <w:szCs w:val="28"/>
        </w:rPr>
        <w:t>Сведения из кредитного отчета по</w:t>
      </w:r>
      <w:r>
        <w:rPr>
          <w:bCs/>
          <w:sz w:val="28"/>
          <w:szCs w:val="28"/>
        </w:rPr>
        <w:t xml:space="preserve"> задолженности физических лиц, у которых </w:t>
      </w:r>
      <w:r w:rsidRPr="009F79E5">
        <w:rPr>
          <w:bCs/>
          <w:sz w:val="28"/>
          <w:szCs w:val="28"/>
        </w:rPr>
        <w:t xml:space="preserve">возникла обязанность по представлению декларации об активах и обязательствах, о доходах и имуществе, перед </w:t>
      </w:r>
      <w:proofErr w:type="spellStart"/>
      <w:r w:rsidRPr="009F79E5">
        <w:rPr>
          <w:bCs/>
          <w:sz w:val="28"/>
          <w:szCs w:val="28"/>
        </w:rPr>
        <w:t>коллекторскими</w:t>
      </w:r>
      <w:proofErr w:type="spellEnd"/>
      <w:r w:rsidRPr="009F79E5">
        <w:rPr>
          <w:bCs/>
          <w:sz w:val="28"/>
          <w:szCs w:val="28"/>
        </w:rPr>
        <w:t xml:space="preserve"> организациями</w:t>
      </w:r>
      <w:r w:rsidRPr="00331160">
        <w:rPr>
          <w:sz w:val="28"/>
          <w:szCs w:val="28"/>
        </w:rPr>
        <w:t>» (далее – Форма) заполняется следующим образом:</w:t>
      </w:r>
    </w:p>
    <w:p w:rsidR="00136B05" w:rsidRPr="00331160" w:rsidRDefault="00136B05" w:rsidP="00136B05">
      <w:pPr>
        <w:pStyle w:val="af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1160">
        <w:rPr>
          <w:rFonts w:ascii="Times New Roman" w:eastAsia="Times New Roman" w:hAnsi="Times New Roman"/>
          <w:sz w:val="28"/>
          <w:szCs w:val="28"/>
          <w:lang w:eastAsia="ru-RU"/>
        </w:rPr>
        <w:t>в графе 1 Формы указывается порядковый номер;</w:t>
      </w:r>
    </w:p>
    <w:p w:rsidR="00136B05" w:rsidRPr="00331160" w:rsidRDefault="00136B05" w:rsidP="00136B05">
      <w:pPr>
        <w:pStyle w:val="af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1160">
        <w:rPr>
          <w:rFonts w:ascii="Times New Roman" w:eastAsia="Times New Roman" w:hAnsi="Times New Roman"/>
          <w:sz w:val="28"/>
          <w:szCs w:val="28"/>
          <w:lang w:eastAsia="ru-RU"/>
        </w:rPr>
        <w:t xml:space="preserve">в графе 2 </w:t>
      </w:r>
      <w:r w:rsidRPr="007D12BD">
        <w:rPr>
          <w:rFonts w:ascii="Times New Roman" w:hAnsi="Times New Roman"/>
          <w:sz w:val="28"/>
          <w:szCs w:val="28"/>
        </w:rPr>
        <w:t>Формы указывается индивид</w:t>
      </w:r>
      <w:r>
        <w:rPr>
          <w:rFonts w:ascii="Times New Roman" w:hAnsi="Times New Roman"/>
          <w:sz w:val="28"/>
          <w:szCs w:val="28"/>
        </w:rPr>
        <w:t>уальный идентификационный номер</w:t>
      </w:r>
      <w:r w:rsidRPr="007D12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(далее – ИИН) налогоплательщика;</w:t>
      </w:r>
    </w:p>
    <w:p w:rsidR="00136B05" w:rsidRPr="00331160" w:rsidRDefault="00136B05" w:rsidP="00136B05">
      <w:pPr>
        <w:ind w:firstLine="708"/>
        <w:jc w:val="both"/>
        <w:rPr>
          <w:sz w:val="28"/>
          <w:szCs w:val="28"/>
        </w:rPr>
      </w:pPr>
      <w:r w:rsidRPr="00331160">
        <w:rPr>
          <w:sz w:val="28"/>
          <w:szCs w:val="28"/>
        </w:rPr>
        <w:t xml:space="preserve">3)   в графе 3 Формы указываются </w:t>
      </w:r>
      <w:r w:rsidRPr="00D4285A">
        <w:rPr>
          <w:sz w:val="28"/>
          <w:szCs w:val="28"/>
        </w:rPr>
        <w:t xml:space="preserve">сумма первоначальной задолженности перед </w:t>
      </w:r>
      <w:proofErr w:type="spellStart"/>
      <w:r w:rsidRPr="00D4285A">
        <w:rPr>
          <w:sz w:val="28"/>
          <w:szCs w:val="28"/>
        </w:rPr>
        <w:t>коллекторской</w:t>
      </w:r>
      <w:proofErr w:type="spellEnd"/>
      <w:r w:rsidRPr="00D4285A">
        <w:rPr>
          <w:sz w:val="28"/>
          <w:szCs w:val="28"/>
        </w:rPr>
        <w:t xml:space="preserve"> организацией, при этом по каждой организации заполняется отдельно;</w:t>
      </w:r>
    </w:p>
    <w:p w:rsidR="00136B05" w:rsidRDefault="00136B05" w:rsidP="00136B05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331160">
        <w:rPr>
          <w:sz w:val="28"/>
          <w:szCs w:val="28"/>
        </w:rPr>
        <w:t xml:space="preserve">в графе 4 Формы указываются </w:t>
      </w:r>
      <w:r>
        <w:rPr>
          <w:color w:val="000000"/>
          <w:sz w:val="28"/>
          <w:szCs w:val="28"/>
        </w:rPr>
        <w:t>н</w:t>
      </w:r>
      <w:r w:rsidRPr="00892F39">
        <w:rPr>
          <w:color w:val="000000"/>
          <w:sz w:val="28"/>
          <w:szCs w:val="28"/>
        </w:rPr>
        <w:t xml:space="preserve">аименование </w:t>
      </w:r>
      <w:proofErr w:type="spellStart"/>
      <w:r>
        <w:rPr>
          <w:color w:val="000000"/>
          <w:sz w:val="28"/>
          <w:szCs w:val="28"/>
        </w:rPr>
        <w:t>коллекторской</w:t>
      </w:r>
      <w:proofErr w:type="spellEnd"/>
      <w:r>
        <w:rPr>
          <w:color w:val="000000"/>
          <w:sz w:val="28"/>
          <w:szCs w:val="28"/>
        </w:rPr>
        <w:t xml:space="preserve"> организации;</w:t>
      </w:r>
    </w:p>
    <w:p w:rsidR="00136B05" w:rsidRDefault="00136B05" w:rsidP="00136B05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5) </w:t>
      </w:r>
      <w:r>
        <w:rPr>
          <w:sz w:val="28"/>
          <w:szCs w:val="28"/>
        </w:rPr>
        <w:t>в графе 5</w:t>
      </w:r>
      <w:r w:rsidRPr="00331160">
        <w:rPr>
          <w:sz w:val="28"/>
          <w:szCs w:val="28"/>
        </w:rPr>
        <w:t xml:space="preserve"> </w:t>
      </w:r>
      <w:r w:rsidRPr="00C0005D">
        <w:rPr>
          <w:sz w:val="28"/>
          <w:szCs w:val="28"/>
        </w:rPr>
        <w:t xml:space="preserve">Формы указывается бизнес-идентификационный номер </w:t>
      </w:r>
      <w:proofErr w:type="spellStart"/>
      <w:r>
        <w:rPr>
          <w:color w:val="000000"/>
          <w:sz w:val="28"/>
          <w:szCs w:val="28"/>
        </w:rPr>
        <w:t>коллекторской</w:t>
      </w:r>
      <w:proofErr w:type="spellEnd"/>
      <w:r>
        <w:rPr>
          <w:color w:val="000000"/>
          <w:sz w:val="28"/>
          <w:szCs w:val="28"/>
        </w:rPr>
        <w:t xml:space="preserve"> </w:t>
      </w:r>
      <w:r w:rsidRPr="00892F39">
        <w:rPr>
          <w:color w:val="000000"/>
          <w:sz w:val="28"/>
          <w:szCs w:val="28"/>
        </w:rPr>
        <w:t>организации</w:t>
      </w:r>
      <w:r>
        <w:rPr>
          <w:color w:val="000000"/>
          <w:sz w:val="28"/>
          <w:szCs w:val="28"/>
        </w:rPr>
        <w:t>;</w:t>
      </w:r>
    </w:p>
    <w:p w:rsidR="00136B05" w:rsidRDefault="00136B05" w:rsidP="00136B05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6) </w:t>
      </w:r>
      <w:r>
        <w:rPr>
          <w:sz w:val="28"/>
          <w:szCs w:val="28"/>
        </w:rPr>
        <w:t xml:space="preserve">в графе 6 </w:t>
      </w:r>
      <w:r w:rsidRPr="00C0005D">
        <w:rPr>
          <w:sz w:val="28"/>
          <w:szCs w:val="28"/>
        </w:rPr>
        <w:t>Формы указывается</w:t>
      </w:r>
      <w:r>
        <w:rPr>
          <w:sz w:val="28"/>
          <w:szCs w:val="28"/>
        </w:rPr>
        <w:t xml:space="preserve"> д</w:t>
      </w:r>
      <w:r w:rsidRPr="00EB3538">
        <w:rPr>
          <w:sz w:val="28"/>
          <w:szCs w:val="28"/>
        </w:rPr>
        <w:t>ата договора займа</w:t>
      </w:r>
      <w:r>
        <w:rPr>
          <w:sz w:val="28"/>
          <w:szCs w:val="28"/>
        </w:rPr>
        <w:t xml:space="preserve">; </w:t>
      </w:r>
    </w:p>
    <w:p w:rsidR="00136B05" w:rsidRDefault="00136B05" w:rsidP="00136B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в графе 7 </w:t>
      </w:r>
      <w:r w:rsidRPr="00C0005D">
        <w:rPr>
          <w:sz w:val="28"/>
          <w:szCs w:val="28"/>
        </w:rPr>
        <w:t>Формы указывается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kk-KZ"/>
        </w:rPr>
        <w:t>н</w:t>
      </w:r>
      <w:proofErr w:type="spellStart"/>
      <w:r>
        <w:rPr>
          <w:color w:val="000000"/>
          <w:sz w:val="28"/>
          <w:szCs w:val="28"/>
        </w:rPr>
        <w:t>омер</w:t>
      </w:r>
      <w:proofErr w:type="spellEnd"/>
      <w:r>
        <w:rPr>
          <w:color w:val="000000"/>
          <w:sz w:val="28"/>
          <w:szCs w:val="28"/>
        </w:rPr>
        <w:t xml:space="preserve"> договора </w:t>
      </w:r>
      <w:r w:rsidRPr="00EB3538">
        <w:rPr>
          <w:sz w:val="28"/>
          <w:szCs w:val="28"/>
        </w:rPr>
        <w:t>займа</w:t>
      </w:r>
      <w:r>
        <w:rPr>
          <w:sz w:val="28"/>
          <w:szCs w:val="28"/>
        </w:rPr>
        <w:t xml:space="preserve">; </w:t>
      </w:r>
    </w:p>
    <w:p w:rsidR="00136B05" w:rsidRDefault="00136B05" w:rsidP="00136B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в графе 8 </w:t>
      </w:r>
      <w:r w:rsidRPr="00C0005D">
        <w:rPr>
          <w:sz w:val="28"/>
          <w:szCs w:val="28"/>
        </w:rPr>
        <w:t>Формы указывается</w:t>
      </w:r>
      <w:r>
        <w:rPr>
          <w:sz w:val="28"/>
          <w:szCs w:val="28"/>
        </w:rPr>
        <w:t xml:space="preserve"> </w:t>
      </w:r>
      <w:r w:rsidRPr="00D4285A">
        <w:rPr>
          <w:sz w:val="28"/>
          <w:szCs w:val="28"/>
        </w:rPr>
        <w:t xml:space="preserve">остаток задолженности перед </w:t>
      </w:r>
      <w:proofErr w:type="spellStart"/>
      <w:r w:rsidRPr="00D4285A">
        <w:rPr>
          <w:sz w:val="28"/>
          <w:szCs w:val="28"/>
        </w:rPr>
        <w:t>коллекторской</w:t>
      </w:r>
      <w:proofErr w:type="spellEnd"/>
      <w:r w:rsidRPr="00D4285A">
        <w:rPr>
          <w:sz w:val="28"/>
          <w:szCs w:val="28"/>
        </w:rPr>
        <w:t xml:space="preserve"> организацией по состоянию на дату кредитного отчета;</w:t>
      </w:r>
    </w:p>
    <w:p w:rsidR="00136B05" w:rsidRPr="00D90F10" w:rsidRDefault="00136B05" w:rsidP="00136B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в графе 9 </w:t>
      </w:r>
      <w:r w:rsidRPr="00C0005D">
        <w:rPr>
          <w:sz w:val="28"/>
          <w:szCs w:val="28"/>
        </w:rPr>
        <w:t>Формы указывается</w:t>
      </w:r>
      <w:r>
        <w:rPr>
          <w:sz w:val="28"/>
          <w:szCs w:val="28"/>
        </w:rPr>
        <w:t xml:space="preserve"> д</w:t>
      </w:r>
      <w:r w:rsidRPr="00EB3538">
        <w:rPr>
          <w:sz w:val="28"/>
          <w:szCs w:val="28"/>
        </w:rPr>
        <w:t>ата кредитного отчета</w:t>
      </w:r>
      <w:r>
        <w:rPr>
          <w:sz w:val="28"/>
          <w:szCs w:val="28"/>
        </w:rPr>
        <w:t xml:space="preserve"> </w:t>
      </w:r>
      <w:r w:rsidRPr="00D4285A">
        <w:rPr>
          <w:sz w:val="28"/>
          <w:szCs w:val="28"/>
        </w:rPr>
        <w:t>по состоянию на наиболее позднюю дату налогового отчетного периода.</w:t>
      </w:r>
    </w:p>
    <w:p w:rsidR="00136B05" w:rsidRPr="00331160" w:rsidRDefault="00136B05" w:rsidP="00136B05">
      <w:pPr>
        <w:pStyle w:val="1"/>
        <w:tabs>
          <w:tab w:val="left" w:pos="0"/>
          <w:tab w:val="left" w:pos="709"/>
        </w:tabs>
        <w:jc w:val="both"/>
        <w:rPr>
          <w:sz w:val="28"/>
          <w:szCs w:val="28"/>
        </w:rPr>
      </w:pPr>
    </w:p>
    <w:p w:rsidR="0099366C" w:rsidRDefault="0099366C" w:rsidP="00136B05">
      <w:pPr>
        <w:jc w:val="both"/>
        <w:rPr>
          <w:b/>
          <w:sz w:val="28"/>
          <w:szCs w:val="28"/>
        </w:rPr>
      </w:pPr>
    </w:p>
    <w:sectPr w:rsidR="0099366C" w:rsidSect="00FF31F4">
      <w:headerReference w:type="default" r:id="rId7"/>
      <w:pgSz w:w="11906" w:h="16838"/>
      <w:pgMar w:top="1418" w:right="851" w:bottom="1418" w:left="1418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6B3" w:rsidRDefault="000626B3" w:rsidP="00AE7C38">
      <w:r>
        <w:separator/>
      </w:r>
    </w:p>
  </w:endnote>
  <w:endnote w:type="continuationSeparator" w:id="0">
    <w:p w:rsidR="000626B3" w:rsidRDefault="000626B3" w:rsidP="00AE7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6B3" w:rsidRDefault="000626B3" w:rsidP="00AE7C38">
      <w:r>
        <w:separator/>
      </w:r>
    </w:p>
  </w:footnote>
  <w:footnote w:type="continuationSeparator" w:id="0">
    <w:p w:rsidR="000626B3" w:rsidRDefault="000626B3" w:rsidP="00AE7C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225113160"/>
      <w:docPartObj>
        <w:docPartGallery w:val="Page Numbers (Top of Page)"/>
        <w:docPartUnique/>
      </w:docPartObj>
    </w:sdtPr>
    <w:sdtEndPr/>
    <w:sdtContent>
      <w:p w:rsidR="00AE7C38" w:rsidRPr="00D67B56" w:rsidRDefault="00AE7C38">
        <w:pPr>
          <w:pStyle w:val="ac"/>
          <w:jc w:val="center"/>
          <w:rPr>
            <w:sz w:val="28"/>
            <w:szCs w:val="28"/>
          </w:rPr>
        </w:pPr>
        <w:r w:rsidRPr="00D67B56">
          <w:rPr>
            <w:sz w:val="28"/>
            <w:szCs w:val="28"/>
          </w:rPr>
          <w:fldChar w:fldCharType="begin"/>
        </w:r>
        <w:r w:rsidRPr="00D67B56">
          <w:rPr>
            <w:sz w:val="28"/>
            <w:szCs w:val="28"/>
          </w:rPr>
          <w:instrText>PAGE   \* MERGEFORMAT</w:instrText>
        </w:r>
        <w:r w:rsidRPr="00D67B56">
          <w:rPr>
            <w:sz w:val="28"/>
            <w:szCs w:val="28"/>
          </w:rPr>
          <w:fldChar w:fldCharType="separate"/>
        </w:r>
        <w:r w:rsidR="00136B05">
          <w:rPr>
            <w:noProof/>
            <w:sz w:val="28"/>
            <w:szCs w:val="28"/>
          </w:rPr>
          <w:t>6</w:t>
        </w:r>
        <w:r w:rsidRPr="00D67B56">
          <w:rPr>
            <w:sz w:val="28"/>
            <w:szCs w:val="28"/>
          </w:rPr>
          <w:fldChar w:fldCharType="end"/>
        </w:r>
      </w:p>
    </w:sdtContent>
  </w:sdt>
  <w:p w:rsidR="00AE7C38" w:rsidRDefault="00AE7C38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3184"/>
    <w:multiLevelType w:val="multilevel"/>
    <w:tmpl w:val="003F3184"/>
    <w:lvl w:ilvl="0">
      <w:start w:val="1"/>
      <w:numFmt w:val="decimal"/>
      <w:lvlText w:val="%1)"/>
      <w:lvlJc w:val="left"/>
      <w:pPr>
        <w:ind w:left="1500" w:hanging="360"/>
      </w:p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22E73"/>
    <w:rsid w:val="000626B3"/>
    <w:rsid w:val="000D68F9"/>
    <w:rsid w:val="00136B05"/>
    <w:rsid w:val="001416AD"/>
    <w:rsid w:val="00196968"/>
    <w:rsid w:val="002B0FB8"/>
    <w:rsid w:val="002E524A"/>
    <w:rsid w:val="00300C9D"/>
    <w:rsid w:val="00380A66"/>
    <w:rsid w:val="00664407"/>
    <w:rsid w:val="006E5244"/>
    <w:rsid w:val="0099366C"/>
    <w:rsid w:val="00AB6CE0"/>
    <w:rsid w:val="00AE7C38"/>
    <w:rsid w:val="00B270FE"/>
    <w:rsid w:val="00B5779B"/>
    <w:rsid w:val="00CB419C"/>
    <w:rsid w:val="00D67B56"/>
    <w:rsid w:val="00DF3D47"/>
    <w:rsid w:val="00E4736F"/>
    <w:rsid w:val="00FF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2C10E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No Spacing"/>
    <w:uiPriority w:val="1"/>
    <w:qFormat/>
    <w:rsid w:val="00DF3D47"/>
    <w:pPr>
      <w:spacing w:after="0" w:line="240" w:lineRule="auto"/>
    </w:pPr>
    <w:rPr>
      <w:kern w:val="2"/>
      <w14:ligatures w14:val="standardContextual"/>
    </w:rPr>
  </w:style>
  <w:style w:type="paragraph" w:styleId="ac">
    <w:name w:val="header"/>
    <w:basedOn w:val="a"/>
    <w:link w:val="ad"/>
    <w:uiPriority w:val="99"/>
    <w:unhideWhenUsed/>
    <w:rsid w:val="00AE7C3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E7C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E7C3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E7C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136B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Без интервала1"/>
    <w:rsid w:val="00136B0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Көптілеуұлы Ерсайын</cp:lastModifiedBy>
  <cp:revision>16</cp:revision>
  <dcterms:created xsi:type="dcterms:W3CDTF">2025-08-28T04:29:00Z</dcterms:created>
  <dcterms:modified xsi:type="dcterms:W3CDTF">2025-08-28T07:10:00Z</dcterms:modified>
</cp:coreProperties>
</file>